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F6E4" w14:textId="77777777" w:rsidR="002C0A93" w:rsidRPr="00C54665" w:rsidRDefault="002C0A93" w:rsidP="002C0A93">
      <w:pPr>
        <w:jc w:val="center"/>
        <w:rPr>
          <w:rFonts w:ascii="Avenir Next LT Pro" w:hAnsi="Avenir Next LT Pro"/>
          <w:b/>
          <w:sz w:val="24"/>
          <w:szCs w:val="24"/>
          <w:u w:val="single"/>
        </w:rPr>
      </w:pPr>
      <w:r w:rsidRPr="00C54665">
        <w:rPr>
          <w:rFonts w:ascii="Avenir Next LT Pro" w:hAnsi="Avenir Next LT Pro"/>
          <w:b/>
          <w:sz w:val="24"/>
          <w:szCs w:val="24"/>
          <w:u w:val="single"/>
        </w:rPr>
        <w:t>Job Description</w:t>
      </w:r>
    </w:p>
    <w:p w14:paraId="398964C4" w14:textId="77777777" w:rsidR="002C0A93" w:rsidRPr="00C54665" w:rsidRDefault="002C0A93" w:rsidP="002C0A93">
      <w:pPr>
        <w:rPr>
          <w:rFonts w:ascii="Avenir Next LT Pro" w:hAnsi="Avenir Next LT Pro"/>
          <w:sz w:val="24"/>
          <w:szCs w:val="24"/>
        </w:rPr>
      </w:pPr>
    </w:p>
    <w:p w14:paraId="66EB882B" w14:textId="6649076F" w:rsidR="002C0A93" w:rsidRPr="00C54665" w:rsidRDefault="002C0A93" w:rsidP="002C0A93">
      <w:pPr>
        <w:rPr>
          <w:rFonts w:ascii="Avenir Next LT Pro" w:hAnsi="Avenir Next LT Pro"/>
          <w:sz w:val="24"/>
          <w:szCs w:val="24"/>
        </w:rPr>
      </w:pPr>
      <w:r w:rsidRPr="00C54665">
        <w:rPr>
          <w:rFonts w:ascii="Avenir Next LT Pro" w:hAnsi="Avenir Next LT Pro"/>
          <w:b/>
          <w:sz w:val="24"/>
          <w:szCs w:val="24"/>
        </w:rPr>
        <w:t>Position Title</w:t>
      </w:r>
      <w:r w:rsidRPr="00C54665">
        <w:rPr>
          <w:rFonts w:ascii="Avenir Next LT Pro" w:hAnsi="Avenir Next LT Pro"/>
          <w:sz w:val="24"/>
          <w:szCs w:val="24"/>
        </w:rPr>
        <w:t>:</w:t>
      </w:r>
      <w:r w:rsidRPr="00C54665">
        <w:rPr>
          <w:rFonts w:ascii="Avenir Next LT Pro" w:hAnsi="Avenir Next LT Pro"/>
          <w:sz w:val="24"/>
          <w:szCs w:val="24"/>
        </w:rPr>
        <w:tab/>
      </w:r>
      <w:r w:rsidRPr="00C54665">
        <w:rPr>
          <w:rFonts w:ascii="Avenir Next LT Pro" w:hAnsi="Avenir Next LT Pro"/>
          <w:sz w:val="24"/>
          <w:szCs w:val="24"/>
        </w:rPr>
        <w:tab/>
      </w:r>
      <w:r w:rsidRPr="00C54665">
        <w:rPr>
          <w:rFonts w:ascii="Avenir Next LT Pro" w:hAnsi="Avenir Next LT Pro"/>
          <w:sz w:val="24"/>
          <w:szCs w:val="24"/>
        </w:rPr>
        <w:tab/>
      </w:r>
      <w:r w:rsidRPr="00C54665">
        <w:rPr>
          <w:rFonts w:ascii="Avenir Next LT Pro" w:hAnsi="Avenir Next LT Pro"/>
          <w:sz w:val="24"/>
          <w:szCs w:val="24"/>
        </w:rPr>
        <w:tab/>
      </w:r>
      <w:r w:rsidR="005F28EF" w:rsidRPr="00C54665">
        <w:rPr>
          <w:rFonts w:ascii="Avenir Next LT Pro" w:hAnsi="Avenir Next LT Pro"/>
          <w:sz w:val="24"/>
          <w:szCs w:val="24"/>
        </w:rPr>
        <w:t>Delivery Driver</w:t>
      </w:r>
      <w:r w:rsidR="00581EAA" w:rsidRPr="00C54665">
        <w:rPr>
          <w:rFonts w:ascii="Avenir Next LT Pro" w:hAnsi="Avenir Next LT Pro"/>
          <w:sz w:val="24"/>
          <w:szCs w:val="24"/>
        </w:rPr>
        <w:t xml:space="preserve">, </w:t>
      </w:r>
      <w:r w:rsidR="00242F6F" w:rsidRPr="00C54665">
        <w:rPr>
          <w:rFonts w:ascii="Avenir Next LT Pro" w:hAnsi="Avenir Next LT Pro"/>
          <w:sz w:val="24"/>
          <w:szCs w:val="24"/>
        </w:rPr>
        <w:t xml:space="preserve">Century Bakery </w:t>
      </w:r>
      <w:r w:rsidR="00581EAA" w:rsidRPr="00C54665">
        <w:rPr>
          <w:rFonts w:ascii="Avenir Next LT Pro" w:hAnsi="Avenir Next LT Pro"/>
          <w:sz w:val="24"/>
          <w:szCs w:val="24"/>
        </w:rPr>
        <w:t xml:space="preserve"> </w:t>
      </w:r>
    </w:p>
    <w:p w14:paraId="74D3D912" w14:textId="77777777" w:rsidR="002C0A93" w:rsidRPr="00C54665" w:rsidRDefault="002C0A93" w:rsidP="002C0A93">
      <w:pPr>
        <w:rPr>
          <w:rFonts w:ascii="Avenir Next LT Pro" w:hAnsi="Avenir Next LT Pro"/>
          <w:sz w:val="24"/>
          <w:szCs w:val="24"/>
        </w:rPr>
      </w:pPr>
    </w:p>
    <w:p w14:paraId="7E3B869D" w14:textId="0D0B11AF" w:rsidR="002C0A93" w:rsidRPr="00C54665" w:rsidRDefault="002C0A93" w:rsidP="002C0A93">
      <w:pPr>
        <w:rPr>
          <w:rFonts w:ascii="Avenir Next LT Pro" w:hAnsi="Avenir Next LT Pro"/>
          <w:sz w:val="24"/>
          <w:szCs w:val="24"/>
        </w:rPr>
      </w:pPr>
      <w:r w:rsidRPr="00C54665">
        <w:rPr>
          <w:rFonts w:ascii="Avenir Next LT Pro" w:hAnsi="Avenir Next LT Pro"/>
          <w:b/>
          <w:sz w:val="24"/>
          <w:szCs w:val="24"/>
        </w:rPr>
        <w:t>Reports to (Position Title)</w:t>
      </w:r>
      <w:r w:rsidRPr="00C54665">
        <w:rPr>
          <w:rFonts w:ascii="Avenir Next LT Pro" w:hAnsi="Avenir Next LT Pro"/>
          <w:sz w:val="24"/>
          <w:szCs w:val="24"/>
        </w:rPr>
        <w:t>:</w:t>
      </w:r>
      <w:r w:rsidRPr="00C54665">
        <w:rPr>
          <w:rFonts w:ascii="Avenir Next LT Pro" w:hAnsi="Avenir Next LT Pro"/>
          <w:sz w:val="24"/>
          <w:szCs w:val="24"/>
        </w:rPr>
        <w:tab/>
      </w:r>
      <w:r w:rsidRPr="00C54665">
        <w:rPr>
          <w:rFonts w:ascii="Avenir Next LT Pro" w:hAnsi="Avenir Next LT Pro"/>
          <w:sz w:val="24"/>
          <w:szCs w:val="24"/>
        </w:rPr>
        <w:tab/>
      </w:r>
      <w:r w:rsidR="005F28EF" w:rsidRPr="00C54665">
        <w:rPr>
          <w:rFonts w:ascii="Avenir Next LT Pro" w:hAnsi="Avenir Next LT Pro"/>
          <w:sz w:val="24"/>
          <w:szCs w:val="24"/>
        </w:rPr>
        <w:t xml:space="preserve">General Manager, Century Bakery </w:t>
      </w:r>
    </w:p>
    <w:p w14:paraId="4CA837A2" w14:textId="77777777" w:rsidR="002C0A93" w:rsidRPr="00C54665" w:rsidRDefault="002C0A93" w:rsidP="002C0A93">
      <w:pPr>
        <w:rPr>
          <w:rFonts w:ascii="Avenir Next LT Pro" w:hAnsi="Avenir Next LT Pro"/>
          <w:sz w:val="24"/>
          <w:szCs w:val="24"/>
        </w:rPr>
      </w:pPr>
    </w:p>
    <w:p w14:paraId="7E9A2626" w14:textId="69F1A8B8" w:rsidR="005F28EF" w:rsidRPr="00C54665" w:rsidRDefault="002C0A93" w:rsidP="00C54665">
      <w:pPr>
        <w:rPr>
          <w:rFonts w:ascii="Avenir Next LT Pro" w:hAnsi="Avenir Next LT Pro"/>
          <w:sz w:val="24"/>
          <w:szCs w:val="24"/>
        </w:rPr>
      </w:pPr>
      <w:r w:rsidRPr="00C54665">
        <w:rPr>
          <w:rFonts w:ascii="Avenir Next LT Pro" w:hAnsi="Avenir Next LT Pro"/>
          <w:b/>
          <w:sz w:val="24"/>
          <w:szCs w:val="24"/>
        </w:rPr>
        <w:t xml:space="preserve">Location: </w:t>
      </w:r>
      <w:r w:rsidRPr="00C54665">
        <w:rPr>
          <w:rFonts w:ascii="Avenir Next LT Pro" w:hAnsi="Avenir Next LT Pro"/>
          <w:b/>
          <w:sz w:val="24"/>
          <w:szCs w:val="24"/>
        </w:rPr>
        <w:tab/>
      </w:r>
      <w:r w:rsidRPr="00C54665">
        <w:rPr>
          <w:rFonts w:ascii="Avenir Next LT Pro" w:hAnsi="Avenir Next LT Pro"/>
          <w:b/>
          <w:sz w:val="24"/>
          <w:szCs w:val="24"/>
        </w:rPr>
        <w:tab/>
      </w:r>
      <w:r w:rsidRPr="00C54665">
        <w:rPr>
          <w:rFonts w:ascii="Avenir Next LT Pro" w:hAnsi="Avenir Next LT Pro"/>
          <w:b/>
          <w:sz w:val="24"/>
          <w:szCs w:val="24"/>
        </w:rPr>
        <w:tab/>
      </w:r>
      <w:r w:rsidRPr="00C54665">
        <w:rPr>
          <w:rFonts w:ascii="Avenir Next LT Pro" w:hAnsi="Avenir Next LT Pro"/>
          <w:b/>
          <w:sz w:val="24"/>
          <w:szCs w:val="24"/>
        </w:rPr>
        <w:tab/>
      </w:r>
      <w:r w:rsidR="00C54665">
        <w:rPr>
          <w:rFonts w:ascii="Avenir Next LT Pro" w:hAnsi="Avenir Next LT Pro"/>
          <w:b/>
          <w:sz w:val="24"/>
          <w:szCs w:val="24"/>
        </w:rPr>
        <w:tab/>
      </w:r>
      <w:r w:rsidR="001C7EDD" w:rsidRPr="00C54665">
        <w:rPr>
          <w:rFonts w:ascii="Avenir Next LT Pro" w:hAnsi="Avenir Next LT Pro"/>
          <w:b/>
          <w:sz w:val="24"/>
          <w:szCs w:val="24"/>
        </w:rPr>
        <w:t xml:space="preserve">Bridgeton, NJ </w:t>
      </w:r>
    </w:p>
    <w:p w14:paraId="6E6AA833" w14:textId="1E4FBEC4" w:rsidR="00610E59" w:rsidRPr="00C54665" w:rsidRDefault="008173B5" w:rsidP="00610E59">
      <w:p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Segoe UI"/>
          <w:sz w:val="24"/>
          <w:szCs w:val="24"/>
          <w:lang w:val="en-US"/>
        </w:rPr>
      </w:pPr>
      <w:r w:rsidRPr="00C54665">
        <w:rPr>
          <w:rFonts w:ascii="Avenir Next LT Pro" w:eastAsia="Times New Roman" w:hAnsi="Avenir Next LT Pro" w:cs="Segoe UI"/>
          <w:b/>
          <w:bCs/>
          <w:sz w:val="24"/>
          <w:szCs w:val="24"/>
          <w:lang w:val="en-US"/>
        </w:rPr>
        <w:t xml:space="preserve">Company Overview: </w:t>
      </w:r>
    </w:p>
    <w:p w14:paraId="38D9360A" w14:textId="4E9F7771" w:rsidR="00B44EF0" w:rsidRPr="00C54665" w:rsidRDefault="00FE1791" w:rsidP="00B44EF0">
      <w:pPr>
        <w:spacing w:line="360" w:lineRule="auto"/>
        <w:rPr>
          <w:rFonts w:ascii="Avenir Next LT Pro" w:eastAsia="Times New Roman" w:hAnsi="Avenir Next LT Pro" w:cs="Times New Roman"/>
          <w:sz w:val="24"/>
          <w:szCs w:val="24"/>
        </w:rPr>
      </w:pPr>
      <w:r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 xml:space="preserve">Century Bakery is a </w:t>
      </w:r>
      <w:r w:rsidRPr="00C54665">
        <w:rPr>
          <w:rFonts w:ascii="Avenir Next LT Pro" w:hAnsi="Avenir Next LT Pro" w:cs="Lucida Sans Unicode"/>
          <w:sz w:val="24"/>
          <w:szCs w:val="24"/>
        </w:rPr>
        <w:t xml:space="preserve">Hometown favorite and a staple of Bridgeton since the 1930s. We pride ourselves </w:t>
      </w:r>
      <w:r w:rsidR="00BA1F2A" w:rsidRPr="00C54665">
        <w:rPr>
          <w:rFonts w:ascii="Avenir Next LT Pro" w:hAnsi="Avenir Next LT Pro" w:cs="Lucida Sans Unicode"/>
          <w:sz w:val="24"/>
          <w:szCs w:val="24"/>
        </w:rPr>
        <w:t xml:space="preserve">by </w:t>
      </w:r>
      <w:r w:rsidRPr="00C54665">
        <w:rPr>
          <w:rFonts w:ascii="Avenir Next LT Pro" w:hAnsi="Avenir Next LT Pro" w:cs="Lucida Sans Unicode"/>
          <w:sz w:val="24"/>
          <w:szCs w:val="24"/>
        </w:rPr>
        <w:t xml:space="preserve">serving unparalleled sweets for decade and delighting each customer that comes through our door.  </w:t>
      </w:r>
      <w:r w:rsidR="00610E59"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 xml:space="preserve">We believe </w:t>
      </w:r>
      <w:r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 xml:space="preserve">the </w:t>
      </w:r>
      <w:r w:rsidR="00E50621"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>happiness</w:t>
      </w:r>
      <w:r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 xml:space="preserve"> and smile from our customers after </w:t>
      </w:r>
      <w:r w:rsidR="00BA1F2A"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>indulging</w:t>
      </w:r>
      <w:r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 xml:space="preserve"> in our treats</w:t>
      </w:r>
      <w:r w:rsidR="00E50621"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 xml:space="preserve"> is the most important thing we creat</w:t>
      </w:r>
      <w:r w:rsidR="00B44EF0"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>e</w:t>
      </w:r>
      <w:r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 xml:space="preserve">. </w:t>
      </w:r>
      <w:r w:rsidR="00E00F0A"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>We employ those take pride in their work and care about</w:t>
      </w:r>
      <w:r w:rsidR="00B44EF0"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 xml:space="preserve"> </w:t>
      </w:r>
      <w:r w:rsidR="00E00F0A"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 xml:space="preserve">brightening someone’s day.  </w:t>
      </w:r>
    </w:p>
    <w:p w14:paraId="45D2E057" w14:textId="77777777" w:rsidR="0063519E" w:rsidRDefault="001F7DCA" w:rsidP="00452C81">
      <w:pPr>
        <w:spacing w:line="360" w:lineRule="auto"/>
        <w:rPr>
          <w:rFonts w:ascii="Avenir Next LT Pro" w:eastAsia="Times New Roman" w:hAnsi="Avenir Next LT Pro" w:cs="Segoe UI"/>
          <w:sz w:val="24"/>
          <w:szCs w:val="24"/>
          <w:lang w:val="en-US"/>
        </w:rPr>
      </w:pPr>
      <w:r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 xml:space="preserve">With an expanding </w:t>
      </w:r>
      <w:r w:rsidR="00D647AA"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>business</w:t>
      </w:r>
      <w:r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 xml:space="preserve"> model, Century services </w:t>
      </w:r>
      <w:r w:rsidR="00D647AA"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 xml:space="preserve">wholesale customers in the Southern New Jersey Region. </w:t>
      </w:r>
      <w:r w:rsidR="00354B17"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 xml:space="preserve"> </w:t>
      </w:r>
    </w:p>
    <w:p w14:paraId="6F5CA4BC" w14:textId="77777777" w:rsidR="0063519E" w:rsidRDefault="0063519E" w:rsidP="00452C81">
      <w:pPr>
        <w:spacing w:line="360" w:lineRule="auto"/>
        <w:rPr>
          <w:rFonts w:ascii="Avenir Next LT Pro" w:eastAsia="Times New Roman" w:hAnsi="Avenir Next LT Pro" w:cs="Segoe UI"/>
          <w:sz w:val="24"/>
          <w:szCs w:val="24"/>
          <w:lang w:val="en-US"/>
        </w:rPr>
      </w:pPr>
    </w:p>
    <w:p w14:paraId="32358928" w14:textId="6501EB55" w:rsidR="00354B17" w:rsidRPr="00C54665" w:rsidRDefault="00354B17" w:rsidP="00452C81">
      <w:pPr>
        <w:spacing w:line="360" w:lineRule="auto"/>
        <w:rPr>
          <w:rFonts w:ascii="Avenir Next LT Pro" w:eastAsia="Times New Roman" w:hAnsi="Avenir Next LT Pro" w:cs="Segoe UI"/>
          <w:sz w:val="24"/>
          <w:szCs w:val="24"/>
          <w:lang w:val="en-US"/>
        </w:rPr>
      </w:pPr>
      <w:r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 xml:space="preserve">We are looking for a </w:t>
      </w:r>
      <w:r w:rsidR="00022A74"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 xml:space="preserve">part-time </w:t>
      </w:r>
      <w:r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 xml:space="preserve">delivery driver to deliver </w:t>
      </w:r>
      <w:r w:rsidR="0063519E">
        <w:rPr>
          <w:rFonts w:ascii="Avenir Next LT Pro" w:eastAsia="Times New Roman" w:hAnsi="Avenir Next LT Pro" w:cs="Segoe UI"/>
          <w:sz w:val="24"/>
          <w:szCs w:val="24"/>
          <w:lang w:val="en-US"/>
        </w:rPr>
        <w:t xml:space="preserve">within the </w:t>
      </w:r>
      <w:r w:rsidR="00181D8A"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 xml:space="preserve">Southern </w:t>
      </w:r>
      <w:r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 xml:space="preserve">New Jersey </w:t>
      </w:r>
      <w:r w:rsidR="0063519E">
        <w:rPr>
          <w:rFonts w:ascii="Avenir Next LT Pro" w:eastAsia="Times New Roman" w:hAnsi="Avenir Next LT Pro" w:cs="Segoe UI"/>
          <w:sz w:val="24"/>
          <w:szCs w:val="24"/>
          <w:lang w:val="en-US"/>
        </w:rPr>
        <w:t>region</w:t>
      </w:r>
      <w:r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>. The job does include working weekends &amp; Holidays. We are currently looking for som</w:t>
      </w:r>
      <w:r w:rsidR="00181D8A"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>e</w:t>
      </w:r>
      <w:r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 xml:space="preserve">one to work 5 to 6 days a week. The hours would be from around </w:t>
      </w:r>
      <w:r w:rsidR="004A56AB"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>5:00 am</w:t>
      </w:r>
      <w:r w:rsidR="00636751">
        <w:rPr>
          <w:rFonts w:ascii="Avenir Next LT Pro" w:eastAsia="Times New Roman" w:hAnsi="Avenir Next LT Pro" w:cs="Segoe UI"/>
          <w:sz w:val="24"/>
          <w:szCs w:val="24"/>
          <w:lang w:val="en-US"/>
        </w:rPr>
        <w:t xml:space="preserve"> </w:t>
      </w:r>
      <w:r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 xml:space="preserve">to </w:t>
      </w:r>
      <w:r w:rsidR="004A56AB"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 xml:space="preserve">11:00 </w:t>
      </w:r>
      <w:r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 xml:space="preserve">am. </w:t>
      </w:r>
      <w:r w:rsidR="00452C81"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 xml:space="preserve">May include additional afternoon routes as business grows. </w:t>
      </w:r>
      <w:r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>We prefer a driver with some experience, but we will train.</w:t>
      </w:r>
      <w:r w:rsidR="004A56AB"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 xml:space="preserve"> </w:t>
      </w:r>
      <w:r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 xml:space="preserve">The ideal candidate </w:t>
      </w:r>
      <w:r w:rsidR="004A56AB"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>is fri</w:t>
      </w:r>
      <w:r w:rsidRPr="00C54665">
        <w:rPr>
          <w:rFonts w:ascii="Avenir Next LT Pro" w:eastAsia="Times New Roman" w:hAnsi="Avenir Next LT Pro" w:cs="Segoe UI"/>
          <w:sz w:val="24"/>
          <w:szCs w:val="24"/>
          <w:lang w:val="en-US"/>
        </w:rPr>
        <w:t>endly, outgoing, and has a driver's license and clean driving record.</w:t>
      </w:r>
    </w:p>
    <w:p w14:paraId="60055DA7" w14:textId="0AC78F2F" w:rsidR="00CA5963" w:rsidRPr="00CA5963" w:rsidRDefault="00AF6435" w:rsidP="00CA5963">
      <w:p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Segoe UI"/>
          <w:b/>
          <w:bCs/>
          <w:sz w:val="24"/>
          <w:szCs w:val="24"/>
          <w:lang w:val="en-US"/>
        </w:rPr>
      </w:pPr>
      <w:r w:rsidRPr="00C54665">
        <w:rPr>
          <w:rFonts w:ascii="Avenir Next LT Pro" w:eastAsia="Times New Roman" w:hAnsi="Avenir Next LT Pro" w:cs="Segoe UI"/>
          <w:b/>
          <w:bCs/>
          <w:sz w:val="24"/>
          <w:szCs w:val="24"/>
          <w:lang w:val="en-US"/>
        </w:rPr>
        <w:t>Job Details</w:t>
      </w:r>
      <w:r w:rsidR="009B6214" w:rsidRPr="00C54665">
        <w:rPr>
          <w:rFonts w:ascii="Avenir Next LT Pro" w:eastAsia="Times New Roman" w:hAnsi="Avenir Next LT Pro" w:cs="Segoe UI"/>
          <w:b/>
          <w:bCs/>
          <w:sz w:val="24"/>
          <w:szCs w:val="24"/>
          <w:lang w:val="en-US"/>
        </w:rPr>
        <w:t xml:space="preserve">: </w:t>
      </w:r>
    </w:p>
    <w:p w14:paraId="58D7DA00" w14:textId="4FD60186" w:rsidR="009B6214" w:rsidRPr="00C54665" w:rsidRDefault="009B6214" w:rsidP="009B6214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venir Next LT Pro" w:hAnsi="Avenir Next LT Pro" w:cs="Segoe UI"/>
        </w:rPr>
      </w:pPr>
      <w:r w:rsidRPr="00C54665">
        <w:rPr>
          <w:rFonts w:ascii="Avenir Next LT Pro" w:hAnsi="Avenir Next LT Pro" w:cs="Segoe UI"/>
        </w:rPr>
        <w:t xml:space="preserve">Loading and unloading product at multiple wholesale </w:t>
      </w:r>
      <w:r w:rsidR="005204D4" w:rsidRPr="00C54665">
        <w:rPr>
          <w:rFonts w:ascii="Avenir Next LT Pro" w:hAnsi="Avenir Next LT Pro" w:cs="Segoe UI"/>
        </w:rPr>
        <w:t>customer locations.</w:t>
      </w:r>
    </w:p>
    <w:p w14:paraId="33572C37" w14:textId="1A755FBD" w:rsidR="005204D4" w:rsidRPr="00C54665" w:rsidRDefault="005204D4" w:rsidP="009B6214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venir Next LT Pro" w:hAnsi="Avenir Next LT Pro" w:cs="Segoe UI"/>
        </w:rPr>
      </w:pPr>
      <w:r w:rsidRPr="00C54665">
        <w:rPr>
          <w:rFonts w:ascii="Avenir Next LT Pro" w:hAnsi="Avenir Next LT Pro" w:cs="Segoe UI"/>
        </w:rPr>
        <w:t xml:space="preserve">Assist with packing onsite at bakery as needed. </w:t>
      </w:r>
    </w:p>
    <w:p w14:paraId="5FC5C2C3" w14:textId="23138724" w:rsidR="005204D4" w:rsidRPr="00C54665" w:rsidRDefault="00AF6435" w:rsidP="009B6214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venir Next LT Pro" w:hAnsi="Avenir Next LT Pro" w:cs="Segoe UI"/>
        </w:rPr>
      </w:pPr>
      <w:r w:rsidRPr="00C54665">
        <w:rPr>
          <w:rFonts w:ascii="Avenir Next LT Pro" w:hAnsi="Avenir Next LT Pro" w:cs="Segoe UI"/>
        </w:rPr>
        <w:t xml:space="preserve">Pay determined by experience and gas stipend included. </w:t>
      </w:r>
    </w:p>
    <w:p w14:paraId="58525E5C" w14:textId="7E653470" w:rsidR="00691B67" w:rsidRPr="00C54665" w:rsidRDefault="00691B67" w:rsidP="00C54665">
      <w:p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Segoe UI"/>
          <w:sz w:val="21"/>
          <w:szCs w:val="21"/>
          <w:lang w:val="en-US"/>
        </w:rPr>
      </w:pPr>
    </w:p>
    <w:sectPr w:rsidR="00691B67" w:rsidRPr="00C54665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19DD" w14:textId="77777777" w:rsidR="00540C43" w:rsidRDefault="00540C43">
      <w:pPr>
        <w:spacing w:line="240" w:lineRule="auto"/>
      </w:pPr>
      <w:r>
        <w:separator/>
      </w:r>
    </w:p>
  </w:endnote>
  <w:endnote w:type="continuationSeparator" w:id="0">
    <w:p w14:paraId="352FCB6F" w14:textId="77777777" w:rsidR="00540C43" w:rsidRDefault="00540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67C1" w14:textId="77777777" w:rsidR="00691B67" w:rsidRDefault="00691B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867E1" w14:textId="77777777" w:rsidR="00540C43" w:rsidRDefault="00540C43">
      <w:pPr>
        <w:spacing w:line="240" w:lineRule="auto"/>
      </w:pPr>
      <w:r>
        <w:separator/>
      </w:r>
    </w:p>
  </w:footnote>
  <w:footnote w:type="continuationSeparator" w:id="0">
    <w:p w14:paraId="39BBD60B" w14:textId="77777777" w:rsidR="00540C43" w:rsidRDefault="00540C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B242" w14:textId="77777777" w:rsidR="00691B67" w:rsidRDefault="00441E6E">
    <w:r>
      <w:rPr>
        <w:noProof/>
      </w:rPr>
      <w:drawing>
        <wp:inline distT="114300" distB="114300" distL="114300" distR="114300" wp14:anchorId="7BCDFC7B" wp14:editId="285BEB01">
          <wp:extent cx="5943600" cy="1130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13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E37D" w14:textId="77777777" w:rsidR="00691B67" w:rsidRDefault="00691B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FFD"/>
    <w:multiLevelType w:val="multilevel"/>
    <w:tmpl w:val="B65C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6723F9"/>
    <w:multiLevelType w:val="hybridMultilevel"/>
    <w:tmpl w:val="8668CB52"/>
    <w:lvl w:ilvl="0" w:tplc="915CF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B81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23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8C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A6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0D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0F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8D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62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947DC4"/>
    <w:multiLevelType w:val="multilevel"/>
    <w:tmpl w:val="5160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236CE"/>
    <w:multiLevelType w:val="hybridMultilevel"/>
    <w:tmpl w:val="5D6A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942C3"/>
    <w:multiLevelType w:val="hybridMultilevel"/>
    <w:tmpl w:val="ED18383C"/>
    <w:lvl w:ilvl="0" w:tplc="D2466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B70DD"/>
    <w:multiLevelType w:val="multilevel"/>
    <w:tmpl w:val="402E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9D09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3935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4D90D07"/>
    <w:multiLevelType w:val="multilevel"/>
    <w:tmpl w:val="F058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F07AC5"/>
    <w:multiLevelType w:val="multilevel"/>
    <w:tmpl w:val="5FEA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85903"/>
    <w:multiLevelType w:val="multilevel"/>
    <w:tmpl w:val="0A98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759328">
    <w:abstractNumId w:val="4"/>
  </w:num>
  <w:num w:numId="2" w16cid:durableId="791481995">
    <w:abstractNumId w:val="7"/>
  </w:num>
  <w:num w:numId="3" w16cid:durableId="744573913">
    <w:abstractNumId w:val="6"/>
  </w:num>
  <w:num w:numId="4" w16cid:durableId="1466389048">
    <w:abstractNumId w:val="9"/>
  </w:num>
  <w:num w:numId="5" w16cid:durableId="1435829239">
    <w:abstractNumId w:val="10"/>
  </w:num>
  <w:num w:numId="6" w16cid:durableId="1693914675">
    <w:abstractNumId w:val="2"/>
  </w:num>
  <w:num w:numId="7" w16cid:durableId="1611935671">
    <w:abstractNumId w:val="1"/>
  </w:num>
  <w:num w:numId="8" w16cid:durableId="218829801">
    <w:abstractNumId w:val="8"/>
  </w:num>
  <w:num w:numId="9" w16cid:durableId="388116604">
    <w:abstractNumId w:val="0"/>
  </w:num>
  <w:num w:numId="10" w16cid:durableId="854659291">
    <w:abstractNumId w:val="5"/>
  </w:num>
  <w:num w:numId="11" w16cid:durableId="829250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B67"/>
    <w:rsid w:val="00022A74"/>
    <w:rsid w:val="00033D82"/>
    <w:rsid w:val="00073271"/>
    <w:rsid w:val="0007781B"/>
    <w:rsid w:val="00077E5F"/>
    <w:rsid w:val="000B2011"/>
    <w:rsid w:val="000F79E0"/>
    <w:rsid w:val="0012233E"/>
    <w:rsid w:val="00172C79"/>
    <w:rsid w:val="00181D8A"/>
    <w:rsid w:val="0019469E"/>
    <w:rsid w:val="001C7EDD"/>
    <w:rsid w:val="001E187C"/>
    <w:rsid w:val="001F3ABA"/>
    <w:rsid w:val="001F7DCA"/>
    <w:rsid w:val="002055C2"/>
    <w:rsid w:val="00242F6F"/>
    <w:rsid w:val="00255CBB"/>
    <w:rsid w:val="002A2E85"/>
    <w:rsid w:val="002B079E"/>
    <w:rsid w:val="002B74D3"/>
    <w:rsid w:val="002C0A93"/>
    <w:rsid w:val="002E51A9"/>
    <w:rsid w:val="003229ED"/>
    <w:rsid w:val="00354B17"/>
    <w:rsid w:val="003A03DA"/>
    <w:rsid w:val="003B101C"/>
    <w:rsid w:val="003B3782"/>
    <w:rsid w:val="004021BC"/>
    <w:rsid w:val="00413ABB"/>
    <w:rsid w:val="0041673F"/>
    <w:rsid w:val="00441E6E"/>
    <w:rsid w:val="0045284A"/>
    <w:rsid w:val="00452C81"/>
    <w:rsid w:val="00454ABA"/>
    <w:rsid w:val="00496F35"/>
    <w:rsid w:val="004A56AB"/>
    <w:rsid w:val="004D54EC"/>
    <w:rsid w:val="004E0536"/>
    <w:rsid w:val="004F200E"/>
    <w:rsid w:val="004F41C7"/>
    <w:rsid w:val="00500B23"/>
    <w:rsid w:val="005204D4"/>
    <w:rsid w:val="00540C43"/>
    <w:rsid w:val="00547EA5"/>
    <w:rsid w:val="00581EAA"/>
    <w:rsid w:val="005E0A1B"/>
    <w:rsid w:val="005F28EF"/>
    <w:rsid w:val="00610E59"/>
    <w:rsid w:val="006316CA"/>
    <w:rsid w:val="0063519E"/>
    <w:rsid w:val="00636751"/>
    <w:rsid w:val="00691B67"/>
    <w:rsid w:val="006E5A09"/>
    <w:rsid w:val="00705AA2"/>
    <w:rsid w:val="0071792B"/>
    <w:rsid w:val="0075519D"/>
    <w:rsid w:val="00795AB6"/>
    <w:rsid w:val="007C373F"/>
    <w:rsid w:val="007D1038"/>
    <w:rsid w:val="008173B5"/>
    <w:rsid w:val="008347A8"/>
    <w:rsid w:val="008423FA"/>
    <w:rsid w:val="008C4941"/>
    <w:rsid w:val="008D6458"/>
    <w:rsid w:val="008F18C3"/>
    <w:rsid w:val="009A0B7A"/>
    <w:rsid w:val="009B6214"/>
    <w:rsid w:val="009E11A3"/>
    <w:rsid w:val="00A664B9"/>
    <w:rsid w:val="00AC4644"/>
    <w:rsid w:val="00AC6060"/>
    <w:rsid w:val="00AE358A"/>
    <w:rsid w:val="00AF6435"/>
    <w:rsid w:val="00B44EF0"/>
    <w:rsid w:val="00B55800"/>
    <w:rsid w:val="00B76E64"/>
    <w:rsid w:val="00B777F8"/>
    <w:rsid w:val="00BA1F2A"/>
    <w:rsid w:val="00BB592C"/>
    <w:rsid w:val="00C03129"/>
    <w:rsid w:val="00C43017"/>
    <w:rsid w:val="00C54665"/>
    <w:rsid w:val="00C5532E"/>
    <w:rsid w:val="00CA5963"/>
    <w:rsid w:val="00CF1D78"/>
    <w:rsid w:val="00D43776"/>
    <w:rsid w:val="00D44295"/>
    <w:rsid w:val="00D45872"/>
    <w:rsid w:val="00D62D69"/>
    <w:rsid w:val="00D647AA"/>
    <w:rsid w:val="00E00F0A"/>
    <w:rsid w:val="00E0165A"/>
    <w:rsid w:val="00E50621"/>
    <w:rsid w:val="00E7572C"/>
    <w:rsid w:val="00E904E9"/>
    <w:rsid w:val="00EA1C90"/>
    <w:rsid w:val="00EA2DD6"/>
    <w:rsid w:val="00ED761A"/>
    <w:rsid w:val="00F35FD8"/>
    <w:rsid w:val="00F37965"/>
    <w:rsid w:val="00FB3EAF"/>
    <w:rsid w:val="00FC6343"/>
    <w:rsid w:val="00FE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4F28"/>
  <w15:docId w15:val="{72AA6120-7CFE-40B1-BA8A-32C5486B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229E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B37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0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4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Heidi Becht</cp:lastModifiedBy>
  <cp:revision>19</cp:revision>
  <dcterms:created xsi:type="dcterms:W3CDTF">2023-03-16T14:05:00Z</dcterms:created>
  <dcterms:modified xsi:type="dcterms:W3CDTF">2023-03-16T14:29:00Z</dcterms:modified>
</cp:coreProperties>
</file>